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 w:cs="Arial" w:eastAsia="Arial"/>
          <w:color w:val="47524C"/>
          <w:sz w:val="22"/>
        </w:rPr>
        <w:t xml:space="preserve">Name </w:t>
      </w:r>
      <w:r>
        <w:rPr>
          <w:rFonts w:ascii="Arial" w:hAnsi="Arial" w:cs="Arial" w:eastAsia="Arial"/>
          <w:color w:val="8A968F"/>
          <w:sz w:val="22"/>
        </w:rPr>
        <w:t>__________________________________</w:t>
      </w:r>
      <w:r>
        <w:rPr>
          <w:rFonts w:ascii="Arial" w:hAnsi="Arial" w:cs="Arial" w:eastAsia="Arial"/>
          <w:color w:val="47524C"/>
          <w:sz w:val="22"/>
        </w:rPr>
        <w:t xml:space="preserve">     Date </w:t>
      </w:r>
      <w:r>
        <w:rPr>
          <w:rFonts w:ascii="Arial" w:hAnsi="Arial" w:cs="Arial" w:eastAsia="Arial"/>
          <w:color w:val="8A968F"/>
          <w:sz w:val="22"/>
        </w:rPr>
        <w:t>________________</w:t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EL MERCADO DE CEDAR HOLLOW  ·  LEVEL 3: CHALLENGE</w:t>
      </w:r>
    </w:p>
    <w:p>
      <w:pPr>
        <w:pStyle w:val="Title"/>
      </w:pPr>
      <w:r>
        <w:t>En el puesto: Totals, Agreement, and Reading</w:t>
      </w:r>
    </w:p>
    <w:p>
      <w:pPr>
        <w:pBdr>
          <w:left w:val="single" w:sz="24" w:space="8" w:color="1D6A45"/>
        </w:pBdr>
        <w:shd w:val="clear" w:color="auto" w:fill="E2EFE6"/>
        <w:spacing w:after="160"/>
        <w:ind w:left="200"/>
      </w:pPr>
      <w:r>
        <w:t>You work at a market stall. Answer in complete Spanish sentences when asked, and explain your thinking in English.</w:t>
      </w:r>
    </w:p>
    <w:p>
      <w:pPr>
        <w:pStyle w:val="Heading1"/>
      </w:pPr>
      <w:r>
        <w:t>Part 1: El total (totals)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1.</w:t>
        <w:tab/>
      </w:r>
      <w:r>
        <w:t>Valeria compra las peras ($3.50) y las naranjas ($2.50). ¿Cuánto es en total? Show the math, then write a Spanish sentence.</w:t>
      </w: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pBdr>
          <w:bottom w:val="single" w:sz="6" w:space="1" w:color="8A968F"/>
        </w:pBdr>
        <w:spacing w:after="0" w:before="360"/>
        <w:ind w:left="576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2.</w:t>
        <w:tab/>
      </w:r>
      <w:r>
        <w:t>Isabel compra tres frutas diferentes y gasta exactamente diez dólares. ¿Qué compra? (las manzanas $3.00, las naranjas $2.50, las fresas $4.50, las uvas $5.00, las peras $3.50, la sandía $6.00)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uvas, peras y naranjas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sandía, manzanas y naranjas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manzanas, naranjas y fresas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D.  </w:t>
      </w:r>
      <w:r>
        <w:t>fresas, peras y manzanas</w:t>
      </w:r>
    </w:p>
    <w:p>
      <w:pPr>
        <w:pStyle w:val="Heading1"/>
      </w:pPr>
      <w:r>
        <w:t>Part 2: La concordancia (agreement)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3.</w:t>
        <w:tab/>
      </w:r>
      <w:r>
        <w:t>Write each food under the article it needs.</w:t>
      </w:r>
    </w:p>
    <w:tbl>
      <w:tblPr>
        <w:tblW w:type="dxa" w:w="9504"/>
        <w:tblBorders>
          <w:top w:val="single" w:sz="6" w:color="8FC5A3"/>
          <w:left w:val="single" w:sz="6" w:color="8FC5A3"/>
          <w:bottom w:val="single" w:sz="6" w:color="8FC5A3"/>
          <w:right w:val="single" w:sz="6" w:color="8FC5A3"/>
          <w:insideH w:val="single" w:sz="6" w:color="8FC5A3"/>
          <w:insideV w:val="single" w:sz="6" w:color="8FC5A3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504"/>
          </w:tcPr>
          <w:p>
            <w:pPr>
              <w:spacing w:after="0"/>
            </w:pPr>
            <w:r>
              <w:t>Items to sort:  pan     leche     huevos     uvas     tomates     sandía     queso     fresas</w:t>
            </w:r>
          </w:p>
        </w:tc>
      </w:tr>
    </w:tbl>
    <w:p>
      <w:pPr>
        <w:keepNext/>
        <w:spacing w:after="0" w:line="120" w:lineRule="auto"/>
      </w:pP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376"/>
        <w:gridCol w:w="2376"/>
        <w:gridCol w:w="2376"/>
        <w:gridCol w:w="2376"/>
      </w:tblGrid>
      <w:tr>
        <w:trPr>
          <w:cantSplit/>
        </w:trPr>
        <w:tc>
          <w:tcPr>
            <w:tcW w:type="dxa" w:w="2376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el</w:t>
            </w:r>
          </w:p>
        </w:tc>
        <w:tc>
          <w:tcPr>
            <w:tcW w:type="dxa" w:w="2376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la</w:t>
            </w:r>
          </w:p>
        </w:tc>
        <w:tc>
          <w:tcPr>
            <w:tcW w:type="dxa" w:w="2376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los</w:t>
            </w:r>
          </w:p>
        </w:tc>
        <w:tc>
          <w:tcPr>
            <w:tcW w:type="dxa" w:w="2376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las</w:t>
            </w:r>
          </w:p>
        </w:tc>
      </w:tr>
      <w:tr>
        <w:trPr>
          <w:trHeight w:val="605" w:hRule="atLeast"/>
          <w:cantSplit/>
        </w:trPr>
        <w:tc>
          <w:tcPr>
            <w:tcW w:type="dxa" w:w="2376"/>
          </w:tcPr>
          <w:p/>
        </w:tc>
        <w:tc>
          <w:tcPr>
            <w:tcW w:type="dxa" w:w="2376"/>
          </w:tcPr>
          <w:p/>
        </w:tc>
        <w:tc>
          <w:tcPr>
            <w:tcW w:type="dxa" w:w="2376"/>
          </w:tcPr>
          <w:p/>
        </w:tc>
        <w:tc>
          <w:tcPr>
            <w:tcW w:type="dxa" w:w="2376"/>
          </w:tcPr>
          <w:p/>
        </w:tc>
      </w:tr>
      <w:tr>
        <w:trPr>
          <w:trHeight w:val="605" w:hRule="atLeast"/>
          <w:cantSplit/>
        </w:trPr>
        <w:tc>
          <w:tcPr>
            <w:tcW w:type="dxa" w:w="2376"/>
          </w:tcPr>
          <w:p/>
        </w:tc>
        <w:tc>
          <w:tcPr>
            <w:tcW w:type="dxa" w:w="2376"/>
          </w:tcPr>
          <w:p/>
        </w:tc>
        <w:tc>
          <w:tcPr>
            <w:tcW w:type="dxa" w:w="2376"/>
          </w:tcPr>
          <w:p/>
        </w:tc>
        <w:tc>
          <w:tcPr>
            <w:tcW w:type="dxa" w:w="2376"/>
          </w:tcPr>
          <w:p/>
        </w:tc>
      </w:tr>
      <w:tr>
        <w:trPr>
          <w:trHeight w:val="605" w:hRule="atLeast"/>
          <w:cantSplit/>
        </w:trPr>
        <w:tc>
          <w:tcPr>
            <w:tcW w:type="dxa" w:w="2376"/>
          </w:tcPr>
          <w:p/>
        </w:tc>
        <w:tc>
          <w:tcPr>
            <w:tcW w:type="dxa" w:w="2376"/>
          </w:tcPr>
          <w:p/>
        </w:tc>
        <w:tc>
          <w:tcPr>
            <w:tcW w:type="dxa" w:w="2376"/>
          </w:tcPr>
          <w:p/>
        </w:tc>
        <w:tc>
          <w:tcPr>
            <w:tcW w:type="dxa" w:w="2376"/>
          </w:tcPr>
          <w:p/>
        </w:tc>
      </w:tr>
    </w:tbl>
    <w:p>
      <w:pPr>
        <w:spacing w:after="40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4.</w:t>
        <w:tab/>
      </w:r>
      <w:r>
        <w:t>Which sentence is grammatically correct?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Los tomates son rojas.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El tomates es rojo.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Las tomates son rojos.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D.  </w:t>
      </w:r>
      <w:r>
        <w:t>Los tomates son rojos.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5.</w:t>
        <w:tab/>
      </w:r>
      <w:r>
        <w:t>Write today's sign for the watermelon ($6.00). Which sign is correct?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El sandía cuesta seis dólares.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La sandía cuestan seis dólares.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La sandía cuesta dieciséis dólares.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D.  </w:t>
      </w:r>
      <w:r>
        <w:t>La sandía cuesta seis dólares.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6.</w:t>
        <w:tab/>
      </w:r>
      <w:r>
        <w:t>Write the adjective that agrees. El queso es ________________ (amarillo / amarilla). Las zanahorias son ________________ (anaranjados / anaranjadas). La lechuga es ________________ (verde / verdes).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7.</w:t>
        <w:tab/>
      </w:r>
      <w:r>
        <w:t xml:space="preserve">A classmate writes </w:t>
      </w:r>
      <w:r>
        <w:rPr>
          <w:rFonts w:ascii="Arial" w:hAnsi="Arial" w:cs="Arial" w:eastAsia="Arial"/>
          <w:b/>
        </w:rPr>
        <w:t>¿Cuánto cuesta las manzanas?</w:t>
      </w:r>
      <w:r>
        <w:t xml:space="preserve"> Fix the question and explain the rule in English.</w:t>
      </w: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pBdr>
          <w:bottom w:val="single" w:sz="6" w:space="1" w:color="8A968F"/>
        </w:pBdr>
        <w:spacing w:after="0" w:before="360"/>
        <w:ind w:left="576"/>
      </w:pPr>
    </w:p>
    <w:p>
      <w:pPr>
        <w:pStyle w:val="Heading1"/>
      </w:pPr>
      <w:r>
        <w:t>Part 3: Lee y escribe (read and write)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8.</w:t>
        <w:tab/>
      </w:r>
      <w:r>
        <w:t xml:space="preserve">A customer says: </w:t>
      </w:r>
      <w:r>
        <w:rPr>
          <w:rFonts w:ascii="Arial" w:hAnsi="Arial" w:cs="Arial" w:eastAsia="Arial"/>
          <w:b/>
        </w:rPr>
        <w:t>Quisiera una fruta morada, por favor.</w:t>
      </w:r>
      <w:r>
        <w:t xml:space="preserve"> What do you give?</w:t>
      </w:r>
    </w:p>
    <w:p>
      <w:pPr>
        <w:tabs>
          <w:tab w:pos="2952" w:val="left"/>
          <w:tab w:pos="5328" w:val="left"/>
          <w:tab w:pos="7704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las fresas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las uvas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las peras</w:t>
      </w:r>
      <w:r>
        <w:rPr>
          <w:rFonts w:ascii="Arial" w:hAnsi="Arial" w:cs="Arial" w:eastAsia="Arial"/>
          <w:b/>
          <w:color w:val="1D6A45"/>
        </w:rPr>
        <w:tab/>
        <w:t xml:space="preserve">D.  </w:t>
      </w:r>
      <w:r>
        <w:t>la sandía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9.</w:t>
        <w:tab/>
      </w:r>
      <w:r>
        <w:t>Read the conversation. ¿Qué compra Mateo?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3566160" cy="18887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888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el pan y el queso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el pan y la leche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la leche y los huevos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D.  </w:t>
      </w:r>
      <w:r>
        <w:t>los tomates y la leche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10.</w:t>
        <w:tab/>
      </w:r>
      <w:r>
        <w:t>Check Sra. Ríos's total (el pan $5.50, la leche $4.00). Then find Mateo's change (el cambio) from diez dólares. Show the math; write the change in Spanish.</w:t>
      </w: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pBdr>
          <w:bottom w:val="single" w:sz="6" w:space="1" w:color="8A968F"/>
        </w:pBdr>
        <w:spacing w:after="0" w:before="360"/>
        <w:ind w:left="576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11.</w:t>
        <w:tab/>
      </w:r>
      <w:r>
        <w:t>Write a sign (un letrero) for the fruit stand: a greeting plus the prices of three fruits from item 2. Use cuesta or cuestan correctly.</w:t>
      </w: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pBdr>
          <w:bottom w:val="single" w:sz="6" w:space="1" w:color="8A968F"/>
        </w:pBdr>
        <w:spacing w:after="0" w:before="360"/>
        <w:ind w:left="576"/>
      </w:pPr>
    </w:p>
    <w:p>
      <w:r>
        <w:br w:type="page"/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EL MERCADO DE CEDAR HOLLOW  ·  LEVEL 3: CHALLENGE</w:t>
      </w:r>
    </w:p>
    <w:p>
      <w:pPr>
        <w:pStyle w:val="Title"/>
      </w:pPr>
      <w:r>
        <w:t>Answer Key</w:t>
      </w:r>
    </w:p>
    <w:p>
      <w:pPr>
        <w:spacing w:after="120"/>
      </w:pPr>
      <w:r>
        <w:rPr>
          <w:rFonts w:ascii="Arial" w:hAnsi="Arial" w:cs="Arial" w:eastAsia="Arial"/>
          <w:color w:val="47524C"/>
          <w:sz w:val="22"/>
        </w:rPr>
        <w:t>En el puesto: Totals, Agreement, and Reading</w:t>
      </w:r>
    </w:p>
    <w:p>
      <w:pPr>
        <w:pStyle w:val="Heading2"/>
      </w:pPr>
      <w:r>
        <w:t>Part 1: El total (totals)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1.</w:t>
        <w:tab/>
      </w:r>
      <w:r>
        <w:rPr>
          <w:rFonts w:ascii="Arial" w:hAnsi="Arial" w:cs="Arial" w:eastAsia="Arial"/>
          <w:color w:val="47524C"/>
          <w:sz w:val="20"/>
        </w:rPr>
        <w:t>Valeria compra las peras ($3.50) y las naranjas ($2.50). ¿Cuánto es en total? Show the math, then write a Spanish sentence.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Sample answer: </w:t>
      </w:r>
      <w:r>
        <w:rPr>
          <w:rFonts w:ascii="Arial" w:hAnsi="Arial" w:cs="Arial" w:eastAsia="Arial"/>
          <w:color w:val="111814"/>
          <w:sz w:val="21"/>
        </w:rPr>
        <w:t>$3.50 + $2.50 = $6.00. Son seis dólares.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2.</w:t>
        <w:tab/>
      </w:r>
      <w:r>
        <w:rPr>
          <w:rFonts w:ascii="Arial" w:hAnsi="Arial" w:cs="Arial" w:eastAsia="Arial"/>
          <w:color w:val="47524C"/>
          <w:sz w:val="20"/>
        </w:rPr>
        <w:t>Isabel compra tres frutas diferentes y gasta exactamente diez dólares. ¿Qué compra? (las manzanas $3.00, las naranjas $2.50, las fresas $4.50, las uvas $5.00, las peras $3.50, la sandía $6.00)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C. manzanas, naranjas y fresas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$3.00 + $2.50 + $4.50 = $10.00. The other choices total $11.00, $11.50, and $11.00.</w:t>
      </w:r>
    </w:p>
    <w:p>
      <w:pPr>
        <w:pStyle w:val="Heading2"/>
      </w:pPr>
      <w:r>
        <w:t>Part 2: La concordancia (agreement)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3.</w:t>
        <w:tab/>
      </w:r>
      <w:r>
        <w:rPr>
          <w:rFonts w:ascii="Arial" w:hAnsi="Arial" w:cs="Arial" w:eastAsia="Arial"/>
          <w:color w:val="47524C"/>
          <w:sz w:val="20"/>
        </w:rPr>
        <w:t>Write each food under the article it needs.</w:t>
      </w: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376"/>
        <w:gridCol w:w="2376"/>
        <w:gridCol w:w="2376"/>
        <w:gridCol w:w="2376"/>
      </w:tblGrid>
      <w:tr>
        <w:trPr>
          <w:cantSplit/>
        </w:trPr>
        <w:tc>
          <w:tcPr>
            <w:tcW w:type="dxa" w:w="2376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el</w:t>
            </w:r>
          </w:p>
        </w:tc>
        <w:tc>
          <w:tcPr>
            <w:tcW w:type="dxa" w:w="2376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la</w:t>
            </w:r>
          </w:p>
        </w:tc>
        <w:tc>
          <w:tcPr>
            <w:tcW w:type="dxa" w:w="2376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los</w:t>
            </w:r>
          </w:p>
        </w:tc>
        <w:tc>
          <w:tcPr>
            <w:tcW w:type="dxa" w:w="2376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las</w:t>
            </w:r>
          </w:p>
        </w:tc>
      </w:tr>
      <w:tr>
        <w:trPr>
          <w:cantSplit/>
        </w:trPr>
        <w:tc>
          <w:tcPr>
            <w:tcW w:type="dxa" w:w="2376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pan</w:t>
            </w:r>
          </w:p>
        </w:tc>
        <w:tc>
          <w:tcPr>
            <w:tcW w:type="dxa" w:w="2376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leche</w:t>
            </w:r>
          </w:p>
        </w:tc>
        <w:tc>
          <w:tcPr>
            <w:tcW w:type="dxa" w:w="2376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huevos</w:t>
            </w:r>
          </w:p>
        </w:tc>
        <w:tc>
          <w:tcPr>
            <w:tcW w:type="dxa" w:w="2376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uvas</w:t>
            </w:r>
          </w:p>
        </w:tc>
      </w:tr>
      <w:tr>
        <w:trPr>
          <w:cantSplit/>
        </w:trPr>
        <w:tc>
          <w:tcPr>
            <w:tcW w:type="dxa" w:w="2376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queso</w:t>
            </w:r>
          </w:p>
        </w:tc>
        <w:tc>
          <w:tcPr>
            <w:tcW w:type="dxa" w:w="2376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sandía</w:t>
            </w:r>
          </w:p>
        </w:tc>
        <w:tc>
          <w:tcPr>
            <w:tcW w:type="dxa" w:w="2376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tomates</w:t>
            </w:r>
          </w:p>
        </w:tc>
        <w:tc>
          <w:tcPr>
            <w:tcW w:type="dxa" w:w="2376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fresas</w:t>
            </w:r>
          </w:p>
        </w:tc>
      </w:tr>
    </w:tbl>
    <w:p>
      <w:pPr>
        <w:spacing w:after="40"/>
        <w:ind w:left="576"/>
      </w:pPr>
      <w:r>
        <w:rPr>
          <w:rFonts w:ascii="Arial" w:hAnsi="Arial" w:cs="Arial" w:eastAsia="Arial"/>
          <w:sz w:val="20"/>
        </w:rPr>
        <w:t>Leche ends in -e but is feminine: la leche.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4.</w:t>
        <w:tab/>
      </w:r>
      <w:r>
        <w:rPr>
          <w:rFonts w:ascii="Arial" w:hAnsi="Arial" w:cs="Arial" w:eastAsia="Arial"/>
          <w:color w:val="47524C"/>
          <w:sz w:val="20"/>
        </w:rPr>
        <w:t>Which sentence is grammatically correct?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D. Los tomates son rojos.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Tomates is masculine plural, so the article (los), the verb (son), and the adjective (rojos) are all plural, and the adjective is masculine.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5.</w:t>
        <w:tab/>
      </w:r>
      <w:r>
        <w:rPr>
          <w:rFonts w:ascii="Arial" w:hAnsi="Arial" w:cs="Arial" w:eastAsia="Arial"/>
          <w:color w:val="47524C"/>
          <w:sz w:val="20"/>
        </w:rPr>
        <w:t>Write today's sign for the watermelon ($6.00). Which sign is correct?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D. La sandía cuesta seis dólares.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Sandía is feminine and singular (la), one thing takes cuesta, and seis is 6 (dieciséis is 16).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6.</w:t>
        <w:tab/>
      </w:r>
      <w:r>
        <w:rPr>
          <w:rFonts w:ascii="Arial" w:hAnsi="Arial" w:cs="Arial" w:eastAsia="Arial"/>
          <w:color w:val="47524C"/>
          <w:sz w:val="20"/>
        </w:rPr>
        <w:t>Write the adjective that agrees. El queso es ____ (amarillo / amarilla). Las zanahorias son ____ (anaranjados / anaranjadas). La lechuga es ____ (verde / verdes).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Write the adjective that agrees. El queso es </w:t>
      </w:r>
      <w:r>
        <w:rPr>
          <w:rFonts w:ascii="Arial" w:hAnsi="Arial" w:cs="Arial" w:eastAsia="Arial"/>
          <w:b/>
          <w:color w:val="134B31"/>
          <w:sz w:val="21"/>
          <w:u w:val="single"/>
        </w:rPr>
        <w:t>amarillo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(amarillo / amarilla). Las zanahorias son </w:t>
      </w:r>
      <w:r>
        <w:rPr>
          <w:rFonts w:ascii="Arial" w:hAnsi="Arial" w:cs="Arial" w:eastAsia="Arial"/>
          <w:b/>
          <w:color w:val="134B31"/>
          <w:sz w:val="21"/>
          <w:u w:val="single"/>
        </w:rPr>
        <w:t>anaranjadas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(anaranjados / anaranjadas). La lechuga es </w:t>
      </w:r>
      <w:r>
        <w:rPr>
          <w:rFonts w:ascii="Arial" w:hAnsi="Arial" w:cs="Arial" w:eastAsia="Arial"/>
          <w:b/>
          <w:color w:val="134B31"/>
          <w:sz w:val="21"/>
          <w:u w:val="single"/>
        </w:rPr>
        <w:t>verde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(verde / verdes).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Queso: masculine singular. Zanahorias: feminine plural. Lechuga: singular (verde has the same form for masculine and feminine).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7.</w:t>
        <w:tab/>
      </w:r>
      <w:r>
        <w:rPr>
          <w:rFonts w:ascii="Arial" w:hAnsi="Arial" w:cs="Arial" w:eastAsia="Arial"/>
          <w:color w:val="47524C"/>
          <w:sz w:val="20"/>
        </w:rPr>
        <w:t xml:space="preserve">A classmate writes </w:t>
      </w:r>
      <w:r>
        <w:rPr>
          <w:rFonts w:ascii="Arial" w:hAnsi="Arial" w:cs="Arial" w:eastAsia="Arial"/>
          <w:b/>
          <w:color w:val="47524C"/>
          <w:sz w:val="20"/>
        </w:rPr>
        <w:t>¿Cuánto cuesta las manzanas?</w:t>
      </w:r>
      <w:r>
        <w:rPr>
          <w:rFonts w:ascii="Arial" w:hAnsi="Arial" w:cs="Arial" w:eastAsia="Arial"/>
          <w:color w:val="47524C"/>
          <w:sz w:val="20"/>
        </w:rPr>
        <w:t xml:space="preserve"> Fix the question and explain the rule in English.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Sample answer: </w:t>
      </w:r>
      <w:r>
        <w:rPr>
          <w:rFonts w:ascii="Arial" w:hAnsi="Arial" w:cs="Arial" w:eastAsia="Arial"/>
          <w:color w:val="111814"/>
          <w:sz w:val="21"/>
        </w:rPr>
        <w:t>¿Cuánto cuestan las manzanas? Las manzanas is plural (more than one), so the verb must be plural: cuestan. Cuesta is only for one thing, like la sandía.</w:t>
      </w:r>
    </w:p>
    <w:p>
      <w:pPr>
        <w:pStyle w:val="Heading2"/>
      </w:pPr>
      <w:r>
        <w:t>Part 3: Lee y escribe (read and write)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8.</w:t>
        <w:tab/>
      </w:r>
      <w:r>
        <w:rPr>
          <w:rFonts w:ascii="Arial" w:hAnsi="Arial" w:cs="Arial" w:eastAsia="Arial"/>
          <w:color w:val="47524C"/>
          <w:sz w:val="20"/>
        </w:rPr>
        <w:t xml:space="preserve">A customer says: </w:t>
      </w:r>
      <w:r>
        <w:rPr>
          <w:rFonts w:ascii="Arial" w:hAnsi="Arial" w:cs="Arial" w:eastAsia="Arial"/>
          <w:b/>
          <w:color w:val="47524C"/>
          <w:sz w:val="20"/>
        </w:rPr>
        <w:t>Quisiera una fruta morada, por favor.</w:t>
      </w:r>
      <w:r>
        <w:rPr>
          <w:rFonts w:ascii="Arial" w:hAnsi="Arial" w:cs="Arial" w:eastAsia="Arial"/>
          <w:color w:val="47524C"/>
          <w:sz w:val="20"/>
        </w:rPr>
        <w:t xml:space="preserve"> What do you give?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las uvas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Morada = purple. Las uvas are the only purple fruit at the stall.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9.</w:t>
        <w:tab/>
      </w:r>
      <w:r>
        <w:rPr>
          <w:rFonts w:ascii="Arial" w:hAnsi="Arial" w:cs="Arial" w:eastAsia="Arial"/>
          <w:color w:val="47524C"/>
          <w:sz w:val="20"/>
        </w:rPr>
        <w:t>Read the conversation. ¿Qué compra Mateo?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el pan y la leche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10.</w:t>
        <w:tab/>
      </w:r>
      <w:r>
        <w:rPr>
          <w:rFonts w:ascii="Arial" w:hAnsi="Arial" w:cs="Arial" w:eastAsia="Arial"/>
          <w:color w:val="47524C"/>
          <w:sz w:val="20"/>
        </w:rPr>
        <w:t>Check Sra. Ríos's total (el pan $5.50, la leche $4.00). Then find Mateo's change (el cambio) from diez dólares. Show the math; write the change in Spanish.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Sample answer: </w:t>
      </w:r>
      <w:r>
        <w:rPr>
          <w:rFonts w:ascii="Arial" w:hAnsi="Arial" w:cs="Arial" w:eastAsia="Arial"/>
          <w:color w:val="111814"/>
          <w:sz w:val="21"/>
        </w:rPr>
        <w:t>$5.50 + $4.00 = $9.50, so the total is correct. $10.00 minus $9.50 = $0.50. El cambio es cincuenta centavos.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11.</w:t>
        <w:tab/>
      </w:r>
      <w:r>
        <w:rPr>
          <w:rFonts w:ascii="Arial" w:hAnsi="Arial" w:cs="Arial" w:eastAsia="Arial"/>
          <w:color w:val="47524C"/>
          <w:sz w:val="20"/>
        </w:rPr>
        <w:t>Write a sign (un letrero) for the fruit stand: a greeting plus the prices of three fruits from item 2. Use cuesta or cuestan correctly.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Sample answer: </w:t>
      </w:r>
      <w:r>
        <w:rPr>
          <w:rFonts w:ascii="Arial" w:hAnsi="Arial" w:cs="Arial" w:eastAsia="Arial"/>
          <w:color w:val="111814"/>
          <w:sz w:val="21"/>
        </w:rPr>
        <w:t>¡Bienvenidos al puesto de frutas! Las manzanas cuestan tres dólares. La sandía cuesta seis dólares. Las fresas cuestan cuatro dólares con cincuenta centavos.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Check that each price matches item 2, plural fruits use cuestan, and la sandía uses cuesta.</w:t>
      </w:r>
    </w:p>
    <w:sectPr w:rsidR="00FC693F" w:rsidRPr="0006063C" w:rsidSect="00034616">
      <w:footerReference w:type="default" r:id="rId9"/>
      <w:pgSz w:w="12240" w:h="15840"/>
      <w:pgMar w:top="936" w:right="1080" w:bottom="1008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</w:pPr>
    <w:r>
      <w:rPr>
        <w:rFonts w:ascii="Arial" w:hAnsi="Arial" w:cs="Arial" w:eastAsia="Arial"/>
        <w:color w:val="47524C"/>
        <w:sz w:val="16"/>
      </w:rPr>
      <w:t>GBG Education  ·  El mercado de Cedar Hollow  ·  Level 3: Challenge</w:t>
      <w:tab/>
      <w:t xml:space="preserve">Page </w:t>
    </w:r>
    <w:fldSimple w:instr="PAGE">
      <w:r>
        <w:rPr>
          <w:rFonts w:ascii="Arial" w:hAnsi="Arial" w:cs="Arial"/>
          <w:color w:val="47524C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 w:cs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Arial" w:hAnsi="Arial" w:cs="Arial" w:eastAsia="Arial"/>
      <w:b/>
      <w:bCs/>
      <w:i w:val="0"/>
      <w:color w:val="134B3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i w:val="0"/>
      <w:color w:val="134B3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Arial" w:hAnsi="Arial" w:cs="Arial" w:eastAsia="Arial"/>
      <w:b/>
      <w:i w:val="0"/>
      <w:color w:val="111814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mercado de Cedar Hollow Level 3: Challenge</dc:title>
  <dc:subject/>
  <dc:creator>GBG Education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